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</w:rPr>
      </w:pPr>
    </w:p>
    <w:p w:rsidR="00A7249A" w:rsidRDefault="00A7249A" w:rsidP="00A7249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2B6BF10" wp14:editId="17CCC4D2">
            <wp:simplePos x="0" y="0"/>
            <wp:positionH relativeFrom="column">
              <wp:posOffset>2348865</wp:posOffset>
            </wp:positionH>
            <wp:positionV relativeFrom="paragraph">
              <wp:posOffset>-422910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49A" w:rsidRDefault="00A7249A" w:rsidP="00A7249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A7249A" w:rsidRPr="00262D30" w:rsidRDefault="00A7249A" w:rsidP="00A7249A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bookmarkStart w:id="0" w:name="_GoBack"/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4A0C65" w:rsidRDefault="00A7249A" w:rsidP="00A7249A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59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r w:rsidR="006318E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ครั้งที่ </w:t>
      </w:r>
      <w:r w:rsidR="004A0C6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3</w:t>
      </w:r>
      <w:r w:rsidR="006318E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/2559</w:t>
      </w:r>
    </w:p>
    <w:p w:rsidR="004A0C65" w:rsidRDefault="004A0C65" w:rsidP="004A0C65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และแก้ไขเปลี่ยนแปลง</w:t>
      </w: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59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ครั้งที่ 2/2559</w:t>
      </w:r>
    </w:p>
    <w:bookmarkEnd w:id="0"/>
    <w:p w:rsidR="00A7249A" w:rsidRPr="00262D30" w:rsidRDefault="00A7249A" w:rsidP="00A7249A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</w:p>
    <w:p w:rsidR="00A7249A" w:rsidRPr="00262D30" w:rsidRDefault="00A7249A" w:rsidP="00A7249A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8"/>
          <w:szCs w:val="8"/>
        </w:rPr>
      </w:pPr>
    </w:p>
    <w:p w:rsidR="00A7249A" w:rsidRPr="00262D30" w:rsidRDefault="00A7249A" w:rsidP="00A7249A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พ.ศ. 254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3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จากผู้มีอำนาจแล้วให้ประกาศโดยเปิดเผย เพื่อให้ประชาชนทราบ</w:t>
      </w:r>
    </w:p>
    <w:p w:rsidR="00A7249A" w:rsidRPr="00262D30" w:rsidRDefault="00A7249A" w:rsidP="00A7249A">
      <w:pPr>
        <w:tabs>
          <w:tab w:val="left" w:pos="1134"/>
        </w:tabs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พ.ศ. 254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3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องค์การบริหารส่วนตำบลตะปาน  จึงขอประกาศ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การ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</w:t>
      </w:r>
      <w:r>
        <w:rPr>
          <w:rFonts w:ascii="TH SarabunIT๙" w:hAnsi="TH SarabunIT๙" w:cs="TH SarabunIT๙"/>
          <w:noProof/>
          <w:sz w:val="32"/>
          <w:szCs w:val="32"/>
        </w:rPr>
        <w:t>59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4A0C65"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ครั้งที่ </w:t>
      </w:r>
      <w:r w:rsidR="004A0C65">
        <w:rPr>
          <w:rFonts w:ascii="TH SarabunIT๙" w:hAnsi="TH SarabunIT๙" w:cs="TH SarabunIT๙" w:hint="cs"/>
          <w:noProof/>
          <w:sz w:val="32"/>
          <w:szCs w:val="32"/>
          <w:cs/>
        </w:rPr>
        <w:t>3</w:t>
      </w:r>
      <w:r w:rsidR="004A0C65">
        <w:rPr>
          <w:rFonts w:ascii="TH SarabunIT๙" w:hAnsi="TH SarabunIT๙" w:cs="TH SarabunIT๙" w:hint="cs"/>
          <w:noProof/>
          <w:sz w:val="32"/>
          <w:szCs w:val="32"/>
          <w:cs/>
        </w:rPr>
        <w:t>/2559</w:t>
      </w:r>
      <w:r w:rsidR="004A0C65"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4A0C65">
        <w:rPr>
          <w:rFonts w:ascii="TH SarabunIT๙" w:hAnsi="TH SarabunIT๙" w:cs="TH SarabunIT๙" w:hint="cs"/>
          <w:noProof/>
          <w:sz w:val="32"/>
          <w:szCs w:val="32"/>
          <w:cs/>
        </w:rPr>
        <w:t>และ</w:t>
      </w:r>
      <w:r w:rsidR="004A0C65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</w:t>
      </w:r>
      <w:r w:rsidR="004A0C65" w:rsidRPr="00262D30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 </w:t>
      </w:r>
      <w:r w:rsidR="004A0C65" w:rsidRPr="00262D30">
        <w:rPr>
          <w:rFonts w:ascii="TH SarabunIT๙" w:hAnsi="TH SarabunIT๙" w:cs="TH SarabunIT๙"/>
          <w:noProof/>
          <w:sz w:val="32"/>
          <w:szCs w:val="32"/>
          <w:cs/>
        </w:rPr>
        <w:t>25</w:t>
      </w:r>
      <w:r w:rsidR="004A0C65">
        <w:rPr>
          <w:rFonts w:ascii="TH SarabunIT๙" w:hAnsi="TH SarabunIT๙" w:cs="TH SarabunIT๙"/>
          <w:noProof/>
          <w:sz w:val="32"/>
          <w:szCs w:val="32"/>
        </w:rPr>
        <w:t>59</w:t>
      </w:r>
      <w:r w:rsidR="004A0C6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ครั้งที่ </w:t>
      </w:r>
      <w:r w:rsidR="006318EF">
        <w:rPr>
          <w:rFonts w:ascii="TH SarabunIT๙" w:hAnsi="TH SarabunIT๙" w:cs="TH SarabunIT๙" w:hint="cs"/>
          <w:noProof/>
          <w:sz w:val="32"/>
          <w:szCs w:val="32"/>
          <w:cs/>
        </w:rPr>
        <w:t>2/2559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(รายละเอียดตามเอกสารที่แนบท้าย)</w:t>
      </w:r>
    </w:p>
    <w:p w:rsidR="00A7249A" w:rsidRPr="00262D30" w:rsidRDefault="00A7249A" w:rsidP="00A7249A">
      <w:pPr>
        <w:pStyle w:val="a3"/>
        <w:tabs>
          <w:tab w:val="left" w:pos="1134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A7249A" w:rsidRPr="00262D30" w:rsidRDefault="00A7249A" w:rsidP="00A7249A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 xml:space="preserve">ประกาศ ณ วันที่  </w:t>
      </w:r>
      <w:r w:rsidR="004A0C65">
        <w:rPr>
          <w:rFonts w:ascii="TH SarabunIT๙" w:hAnsi="TH SarabunIT๙" w:cs="TH SarabunIT๙" w:hint="cs"/>
          <w:cs/>
        </w:rPr>
        <w:t>13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เดือน</w:t>
      </w:r>
      <w:r w:rsidRPr="00262D30">
        <w:rPr>
          <w:rFonts w:ascii="TH SarabunIT๙" w:hAnsi="TH SarabunIT๙" w:cs="TH SarabunIT๙"/>
          <w:cs/>
        </w:rPr>
        <w:t xml:space="preserve"> </w:t>
      </w:r>
      <w:r w:rsidR="004A0C65">
        <w:rPr>
          <w:rFonts w:ascii="TH SarabunIT๙" w:hAnsi="TH SarabunIT๙" w:cs="TH SarabunIT๙" w:hint="cs"/>
          <w:cs/>
        </w:rPr>
        <w:t>พฤษภาคม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/>
        </w:rPr>
        <w:t>59</w:t>
      </w:r>
    </w:p>
    <w:p w:rsidR="00A7249A" w:rsidRPr="00262D30" w:rsidRDefault="00A7249A" w:rsidP="00A7249A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A7249A" w:rsidRPr="00262D30" w:rsidRDefault="00A7249A" w:rsidP="00A7249A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</w:p>
    <w:p w:rsidR="00A7249A" w:rsidRPr="00262D30" w:rsidRDefault="00A7249A" w:rsidP="00A7249A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>(</w:t>
      </w:r>
      <w:proofErr w:type="gramStart"/>
      <w:r w:rsidRPr="00262D3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 w:rsidRPr="00262D3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     </w:t>
      </w:r>
      <w:r w:rsidRPr="00262D30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องค์การบริหารส่วนตำบลตะปาน</w:t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  <w:cs/>
        </w:rPr>
      </w:pP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</w:rPr>
      </w:pPr>
    </w:p>
    <w:p w:rsidR="00F77152" w:rsidRDefault="00F77152"/>
    <w:sectPr w:rsidR="00F77152" w:rsidSect="00A7249A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9A"/>
    <w:rsid w:val="004A0C65"/>
    <w:rsid w:val="006318EF"/>
    <w:rsid w:val="00A7249A"/>
    <w:rsid w:val="00F7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5E238-8FD7-4597-B08C-5827E949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9A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249A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A7249A"/>
    <w:rPr>
      <w:rFonts w:ascii="Angsana New" w:eastAsia="Cordia New" w:hAnsi="Angsana New" w:cs="Angsana New"/>
      <w:noProof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2016-11-14T07:15:00Z</dcterms:created>
  <dcterms:modified xsi:type="dcterms:W3CDTF">2016-11-14T09:38:00Z</dcterms:modified>
</cp:coreProperties>
</file>